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47" w:rsidRPr="00BC4CE8" w:rsidRDefault="00645147" w:rsidP="00B7755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Zapomniana pionierka: Księżna Maria Sułkowska i pierwsze polskie tłumaczenie sonetów Szekspira</w:t>
      </w:r>
    </w:p>
    <w:p w:rsidR="00645147" w:rsidRPr="00BC4CE8" w:rsidRDefault="00645147" w:rsidP="00B7755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szCs w:val="26"/>
          <w:lang w:eastAsia="pl-PL"/>
        </w:rPr>
        <w:t>Choć historia polskiej literatury przez lata przypisywała palmę pierwszeństwa mężczyznom, najnowsze badania historyczne przypominają o niezwykłej postaci Marii Laury Stanisławy księżnej Sułkowskiej. To właśnie ona, ukrywając się pod męskim pseudonimem, jako pierwsza dokonała pełnego przekładu sonetów Williama Szekspira na język polski.</w:t>
      </w:r>
    </w:p>
    <w:p w:rsidR="006E571D" w:rsidRPr="00BC4CE8" w:rsidRDefault="00645147" w:rsidP="00B775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Tajemnica pseudonimu „MUS”</w:t>
      </w:r>
    </w:p>
    <w:p w:rsidR="00645147" w:rsidRPr="00BC4CE8" w:rsidRDefault="00645147" w:rsidP="00B775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BC4CE8">
        <w:rPr>
          <w:rFonts w:eastAsia="Times New Roman" w:cstheme="minorHAnsi"/>
          <w:szCs w:val="26"/>
          <w:lang w:eastAsia="pl-PL"/>
        </w:rPr>
        <w:t>W 1913 roku na rynku wydawniczym ukazało się dzieło przełomowe – niemal kompletny zbiór sonetów angiels</w:t>
      </w:r>
      <w:r w:rsidR="00680CB7" w:rsidRPr="00BC4CE8">
        <w:rPr>
          <w:rFonts w:eastAsia="Times New Roman" w:cstheme="minorHAnsi"/>
          <w:szCs w:val="26"/>
          <w:lang w:eastAsia="pl-PL"/>
        </w:rPr>
        <w:t>kiego poety</w:t>
      </w:r>
      <w:r w:rsidRPr="00BC4CE8">
        <w:rPr>
          <w:rFonts w:eastAsia="Times New Roman" w:cstheme="minorHAnsi"/>
          <w:szCs w:val="26"/>
          <w:lang w:eastAsia="pl-PL"/>
        </w:rPr>
        <w:t xml:space="preserve"> (z pominięciem jedynie dwóch utworów opartych na nieprzetłumaczalnej grze słów). Autorka wydała je pod tajemniczym pseudonimem </w:t>
      </w:r>
      <w:r w:rsidRPr="00BC4CE8">
        <w:rPr>
          <w:rFonts w:eastAsia="Times New Roman" w:cstheme="minorHAnsi"/>
          <w:bCs/>
          <w:szCs w:val="26"/>
          <w:lang w:eastAsia="pl-PL"/>
        </w:rPr>
        <w:t>MUS</w:t>
      </w:r>
      <w:r w:rsidRPr="00BC4CE8">
        <w:rPr>
          <w:rFonts w:eastAsia="Times New Roman" w:cstheme="minorHAnsi"/>
          <w:szCs w:val="26"/>
          <w:lang w:eastAsia="pl-PL"/>
        </w:rPr>
        <w:t xml:space="preserve">, będącym akronimem jej nazwisk: Maria </w:t>
      </w:r>
      <w:proofErr w:type="spellStart"/>
      <w:r w:rsidRPr="00BC4CE8">
        <w:rPr>
          <w:rFonts w:eastAsia="Times New Roman" w:cstheme="minorHAnsi"/>
          <w:szCs w:val="26"/>
          <w:lang w:eastAsia="pl-PL"/>
        </w:rPr>
        <w:t>Uznańska</w:t>
      </w:r>
      <w:proofErr w:type="spellEnd"/>
      <w:r w:rsidRPr="00BC4CE8">
        <w:rPr>
          <w:rFonts w:eastAsia="Times New Roman" w:cstheme="minorHAnsi"/>
          <w:szCs w:val="26"/>
          <w:lang w:eastAsia="pl-PL"/>
        </w:rPr>
        <w:t xml:space="preserve"> Sułkowska.</w:t>
      </w:r>
    </w:p>
    <w:p w:rsidR="00645147" w:rsidRPr="00BC4CE8" w:rsidRDefault="00645147" w:rsidP="00B7755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szCs w:val="26"/>
          <w:lang w:eastAsia="pl-PL"/>
        </w:rPr>
        <w:t>Jak wskazują badacze, m.in. prof. Marta Gibińska,</w:t>
      </w:r>
      <w:r w:rsidR="00B7755A" w:rsidRPr="00BC4CE8">
        <w:rPr>
          <w:rFonts w:eastAsia="Times New Roman" w:cstheme="minorHAnsi"/>
          <w:szCs w:val="26"/>
          <w:lang w:eastAsia="pl-PL"/>
        </w:rPr>
        <w:t xml:space="preserve"> decyzja o ukryciu </w:t>
      </w:r>
      <w:proofErr w:type="gramStart"/>
      <w:r w:rsidR="00B7755A" w:rsidRPr="00BC4CE8">
        <w:rPr>
          <w:rFonts w:eastAsia="Times New Roman" w:cstheme="minorHAnsi"/>
          <w:szCs w:val="26"/>
          <w:lang w:eastAsia="pl-PL"/>
        </w:rPr>
        <w:t>tożsamości                       i</w:t>
      </w:r>
      <w:proofErr w:type="gramEnd"/>
      <w:r w:rsidR="00B7755A" w:rsidRPr="00BC4CE8">
        <w:rPr>
          <w:rFonts w:eastAsia="Times New Roman" w:cstheme="minorHAnsi"/>
          <w:szCs w:val="26"/>
          <w:lang w:eastAsia="pl-PL"/>
        </w:rPr>
        <w:t xml:space="preserve"> </w:t>
      </w:r>
      <w:r w:rsidRPr="00BC4CE8">
        <w:rPr>
          <w:rFonts w:eastAsia="Times New Roman" w:cstheme="minorHAnsi"/>
          <w:szCs w:val="26"/>
          <w:lang w:eastAsia="pl-PL"/>
        </w:rPr>
        <w:t>używaniu we wstępie form męskoosobowych wynikała z kilku czynników:</w:t>
      </w:r>
    </w:p>
    <w:p w:rsidR="00645147" w:rsidRPr="00BC4CE8" w:rsidRDefault="00645147" w:rsidP="00B7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Konwenansów społecznych:</w:t>
      </w:r>
      <w:r w:rsidRPr="00BC4CE8">
        <w:rPr>
          <w:rFonts w:eastAsia="Times New Roman" w:cstheme="minorHAnsi"/>
          <w:szCs w:val="26"/>
          <w:lang w:eastAsia="pl-PL"/>
        </w:rPr>
        <w:t xml:space="preserve"> Status księżnej i względy rodzinne mogły kolidować z działalnością literacką.</w:t>
      </w:r>
    </w:p>
    <w:p w:rsidR="00645147" w:rsidRPr="00BC4CE8" w:rsidRDefault="00645147" w:rsidP="00B7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Barier patriarchatu:</w:t>
      </w:r>
      <w:r w:rsidRPr="00BC4CE8">
        <w:rPr>
          <w:rFonts w:eastAsia="Times New Roman" w:cstheme="minorHAnsi"/>
          <w:szCs w:val="26"/>
          <w:lang w:eastAsia="pl-PL"/>
        </w:rPr>
        <w:t xml:space="preserve"> W ówczesnym społeczeństwie męski pseudonim dawał większą szansę na poważne potraktowanie przekładu.</w:t>
      </w:r>
    </w:p>
    <w:p w:rsidR="00645147" w:rsidRPr="00BC4CE8" w:rsidRDefault="00645147" w:rsidP="00B77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Odwagi obyczajowej:</w:t>
      </w:r>
      <w:r w:rsidRPr="00BC4CE8">
        <w:rPr>
          <w:rFonts w:eastAsia="Times New Roman" w:cstheme="minorHAnsi"/>
          <w:szCs w:val="26"/>
          <w:lang w:eastAsia="pl-PL"/>
        </w:rPr>
        <w:t xml:space="preserve"> Sułkowska nie cenzurowała </w:t>
      </w:r>
      <w:proofErr w:type="spellStart"/>
      <w:r w:rsidRPr="00BC4CE8">
        <w:rPr>
          <w:rFonts w:eastAsia="Times New Roman" w:cstheme="minorHAnsi"/>
          <w:szCs w:val="26"/>
          <w:lang w:eastAsia="pl-PL"/>
        </w:rPr>
        <w:t>homoerotycznego</w:t>
      </w:r>
      <w:proofErr w:type="spellEnd"/>
      <w:r w:rsidRPr="00BC4CE8">
        <w:rPr>
          <w:rFonts w:eastAsia="Times New Roman" w:cstheme="minorHAnsi"/>
          <w:szCs w:val="26"/>
          <w:lang w:eastAsia="pl-PL"/>
        </w:rPr>
        <w:t xml:space="preserve"> wydźwięku sonetów, co dla ówczesnych recenzentów było tematem „nieprzyswajalnym”.</w:t>
      </w:r>
    </w:p>
    <w:p w:rsidR="00645147" w:rsidRPr="00BC4CE8" w:rsidRDefault="00645147" w:rsidP="00B775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Przedsiębiorcza arystokratka w trudnych czasach</w:t>
      </w:r>
    </w:p>
    <w:p w:rsidR="00645147" w:rsidRPr="00BC4CE8" w:rsidRDefault="00645147" w:rsidP="00B7755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szCs w:val="26"/>
          <w:lang w:eastAsia="pl-PL"/>
        </w:rPr>
        <w:t xml:space="preserve">Maria Sułkowska (1885–1943) nie była jedynie teoretyczką literatury. Pochodząca ze znamienitego rodu </w:t>
      </w:r>
      <w:proofErr w:type="spellStart"/>
      <w:r w:rsidRPr="00BC4CE8">
        <w:rPr>
          <w:rFonts w:eastAsia="Times New Roman" w:cstheme="minorHAnsi"/>
          <w:szCs w:val="26"/>
          <w:lang w:eastAsia="pl-PL"/>
        </w:rPr>
        <w:t>Uznańskich</w:t>
      </w:r>
      <w:proofErr w:type="spellEnd"/>
      <w:r w:rsidRPr="00BC4CE8">
        <w:rPr>
          <w:rFonts w:eastAsia="Times New Roman" w:cstheme="minorHAnsi"/>
          <w:szCs w:val="26"/>
          <w:lang w:eastAsia="pl-PL"/>
        </w:rPr>
        <w:t xml:space="preserve"> herbu Jastrzębiec, po bezpotomnej śmierci męża Aleksandra Józefa, stała się ostatnią przedstawicielką rydzyńskiej linii rodu Sułkowskich.</w:t>
      </w:r>
    </w:p>
    <w:p w:rsidR="00645147" w:rsidRPr="00BC4CE8" w:rsidRDefault="00645147" w:rsidP="00B7755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szCs w:val="26"/>
          <w:lang w:eastAsia="pl-PL"/>
        </w:rPr>
        <w:t xml:space="preserve">Wykazała się niezwykłą zaradnością, zarządzając majątkami ziemskimi </w:t>
      </w:r>
      <w:proofErr w:type="spellStart"/>
      <w:proofErr w:type="gramStart"/>
      <w:r w:rsidRPr="00BC4CE8">
        <w:rPr>
          <w:rFonts w:eastAsia="Times New Roman" w:cstheme="minorHAnsi"/>
          <w:szCs w:val="26"/>
          <w:lang w:eastAsia="pl-PL"/>
        </w:rPr>
        <w:t>Kaszczorek</w:t>
      </w:r>
      <w:proofErr w:type="spellEnd"/>
      <w:r w:rsidRPr="00BC4CE8">
        <w:rPr>
          <w:rFonts w:eastAsia="Times New Roman" w:cstheme="minorHAnsi"/>
          <w:szCs w:val="26"/>
          <w:lang w:eastAsia="pl-PL"/>
        </w:rPr>
        <w:t xml:space="preserve"> </w:t>
      </w:r>
      <w:r w:rsidR="006E571D" w:rsidRPr="00BC4CE8">
        <w:rPr>
          <w:rFonts w:eastAsia="Times New Roman" w:cstheme="minorHAnsi"/>
          <w:szCs w:val="26"/>
          <w:lang w:eastAsia="pl-PL"/>
        </w:rPr>
        <w:t xml:space="preserve">                    </w:t>
      </w:r>
      <w:r w:rsidRPr="00BC4CE8">
        <w:rPr>
          <w:rFonts w:eastAsia="Times New Roman" w:cstheme="minorHAnsi"/>
          <w:szCs w:val="26"/>
          <w:lang w:eastAsia="pl-PL"/>
        </w:rPr>
        <w:t>i</w:t>
      </w:r>
      <w:proofErr w:type="gramEnd"/>
      <w:r w:rsidRPr="00BC4CE8">
        <w:rPr>
          <w:rFonts w:eastAsia="Times New Roman" w:cstheme="minorHAnsi"/>
          <w:szCs w:val="26"/>
          <w:lang w:eastAsia="pl-PL"/>
        </w:rPr>
        <w:t xml:space="preserve"> Bielawy pod Toruniem. Jej aktywność przypadła na wyjątkowo trudny okres – od reform młodego państwa polskiego po opresyjne rządy niemieckiego okupanta po 1939 roku.</w:t>
      </w:r>
    </w:p>
    <w:p w:rsidR="00645147" w:rsidRPr="00BC4CE8" w:rsidRDefault="00645147" w:rsidP="00B775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Cs w:val="26"/>
          <w:lang w:eastAsia="pl-PL"/>
        </w:rPr>
      </w:pPr>
      <w:r w:rsidRPr="00BC4CE8">
        <w:rPr>
          <w:rFonts w:eastAsia="Times New Roman" w:cstheme="minorHAnsi"/>
          <w:bCs/>
          <w:szCs w:val="26"/>
          <w:lang w:eastAsia="pl-PL"/>
        </w:rPr>
        <w:t>Dziedzictwo przyćmione przez historię</w:t>
      </w:r>
    </w:p>
    <w:p w:rsidR="00645147" w:rsidRPr="00BC4CE8" w:rsidRDefault="00645147" w:rsidP="00B7755A">
      <w:pPr>
        <w:spacing w:before="100" w:beforeAutospacing="1" w:after="100" w:afterAutospacing="1" w:line="240" w:lineRule="auto"/>
        <w:rPr>
          <w:rFonts w:eastAsia="Times New Roman" w:cstheme="minorHAnsi"/>
          <w:szCs w:val="26"/>
          <w:lang w:eastAsia="pl-PL"/>
        </w:rPr>
      </w:pPr>
      <w:r w:rsidRPr="00BC4CE8">
        <w:rPr>
          <w:rFonts w:eastAsia="Times New Roman" w:cstheme="minorHAnsi"/>
          <w:szCs w:val="26"/>
          <w:lang w:eastAsia="pl-PL"/>
        </w:rPr>
        <w:t>Mimo pionierskiego osiągnięcia, nazwisko Sułkowskiej zostało wyparte z powszechnej świadomości przez późniejsze o dziewięć lat tłumaczenie Jana Kasprowicza. Na brak sukcesu autorki złożyły się burzliwe wydarzenia dziejowe: wybuch I wojny światowej oraz walka o niepodległość Polski.</w:t>
      </w:r>
    </w:p>
    <w:p w:rsidR="003A6150" w:rsidRPr="00F3610A" w:rsidRDefault="003A6150" w:rsidP="003A6150">
      <w:pPr>
        <w:spacing w:after="0" w:line="240" w:lineRule="auto"/>
        <w:rPr>
          <w:rFonts w:eastAsia="Times New Roman" w:cstheme="minorHAnsi"/>
          <w:szCs w:val="26"/>
          <w:lang w:eastAsia="pl-PL"/>
        </w:rPr>
      </w:pPr>
      <w:r w:rsidRPr="00F3610A">
        <w:rPr>
          <w:rFonts w:eastAsia="Times New Roman" w:cstheme="minorHAnsi"/>
          <w:szCs w:val="26"/>
          <w:lang w:eastAsia="pl-PL"/>
        </w:rPr>
        <w:lastRenderedPageBreak/>
        <w:t>15 marca 2026 roku (niedziela) odbędzie się spotkanie z okazji Dnia Kobiet poświęcone księżnej Marii Sułkowskiej i jej tłumaczeniu Sonetów Szekspira.</w:t>
      </w:r>
    </w:p>
    <w:p w:rsidR="003A6150" w:rsidRPr="00F3610A" w:rsidRDefault="003A6150" w:rsidP="003A6150">
      <w:pPr>
        <w:spacing w:after="0" w:line="240" w:lineRule="auto"/>
        <w:rPr>
          <w:rFonts w:eastAsia="Times New Roman" w:cstheme="minorHAnsi"/>
          <w:szCs w:val="26"/>
          <w:lang w:eastAsia="pl-PL"/>
        </w:rPr>
      </w:pPr>
      <w:r w:rsidRPr="00F3610A">
        <w:rPr>
          <w:rFonts w:eastAsia="Times New Roman" w:cstheme="minorHAnsi"/>
          <w:szCs w:val="26"/>
          <w:lang w:eastAsia="pl-PL"/>
        </w:rPr>
        <w:t>W ramach spotkania zaplanowaliśmy wystąpienia: </w:t>
      </w:r>
    </w:p>
    <w:p w:rsidR="003A6150" w:rsidRPr="003A6150" w:rsidRDefault="003A6150" w:rsidP="003A615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Cs w:val="26"/>
          <w:lang w:eastAsia="pl-PL"/>
        </w:rPr>
      </w:pPr>
      <w:r w:rsidRPr="003A6150">
        <w:rPr>
          <w:rFonts w:eastAsia="Times New Roman" w:cstheme="minorHAnsi"/>
          <w:szCs w:val="26"/>
          <w:lang w:eastAsia="pl-PL"/>
        </w:rPr>
        <w:t>Karola Sienkiewicza ze Związku Szlachty Polskiej poświęcone wielkopolskiemu majątkowi księżnej Sułkowskiej</w:t>
      </w:r>
    </w:p>
    <w:p w:rsidR="003A6150" w:rsidRPr="003A6150" w:rsidRDefault="003A6150" w:rsidP="003A6150">
      <w:pPr>
        <w:pStyle w:val="Akapitzlist"/>
        <w:numPr>
          <w:ilvl w:val="0"/>
          <w:numId w:val="2"/>
        </w:numPr>
        <w:spacing w:after="100" w:line="240" w:lineRule="auto"/>
        <w:rPr>
          <w:rFonts w:eastAsia="Times New Roman" w:cstheme="minorHAnsi"/>
          <w:szCs w:val="26"/>
          <w:lang w:eastAsia="pl-PL"/>
        </w:rPr>
      </w:pPr>
      <w:proofErr w:type="gramStart"/>
      <w:r w:rsidRPr="003A6150">
        <w:rPr>
          <w:rFonts w:eastAsia="Times New Roman" w:cstheme="minorHAnsi"/>
          <w:szCs w:val="26"/>
          <w:lang w:eastAsia="pl-PL"/>
        </w:rPr>
        <w:t>prof</w:t>
      </w:r>
      <w:proofErr w:type="gramEnd"/>
      <w:r w:rsidRPr="003A6150">
        <w:rPr>
          <w:rFonts w:eastAsia="Times New Roman" w:cstheme="minorHAnsi"/>
          <w:szCs w:val="26"/>
          <w:lang w:eastAsia="pl-PL"/>
        </w:rPr>
        <w:t xml:space="preserve">. Marty Gibińskiej z Uniwersytetu Jagiellońskiego poświęcone księżnej Sułkowskiej i jej tłumaczeniom Sonetów Szekspira połączone z recytacją wybranych Sonetów </w:t>
      </w:r>
    </w:p>
    <w:p w:rsidR="00645147" w:rsidRPr="00BC4CE8" w:rsidRDefault="00645147" w:rsidP="00B7755A">
      <w:pPr>
        <w:spacing w:after="0" w:line="240" w:lineRule="auto"/>
        <w:rPr>
          <w:rFonts w:eastAsia="Times New Roman" w:cstheme="minorHAnsi"/>
          <w:szCs w:val="26"/>
          <w:lang w:eastAsia="pl-PL"/>
        </w:rPr>
      </w:pPr>
    </w:p>
    <w:p w:rsidR="00645147" w:rsidRPr="00BC4CE8" w:rsidRDefault="00645147" w:rsidP="00B7755A">
      <w:pPr>
        <w:spacing w:after="0" w:line="240" w:lineRule="auto"/>
        <w:rPr>
          <w:rFonts w:eastAsia="Times New Roman" w:cstheme="minorHAnsi"/>
          <w:szCs w:val="26"/>
          <w:lang w:eastAsia="pl-PL"/>
        </w:rPr>
      </w:pPr>
    </w:p>
    <w:p w:rsidR="00E12F0A" w:rsidRPr="00BC4CE8" w:rsidRDefault="00E12F0A" w:rsidP="00B7755A">
      <w:pPr>
        <w:rPr>
          <w:rFonts w:cstheme="minorHAnsi"/>
          <w:szCs w:val="26"/>
        </w:rPr>
      </w:pPr>
    </w:p>
    <w:sectPr w:rsidR="00E12F0A" w:rsidRPr="00BC4CE8" w:rsidSect="0022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E5C"/>
    <w:multiLevelType w:val="multilevel"/>
    <w:tmpl w:val="AC5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97AB9"/>
    <w:multiLevelType w:val="hybridMultilevel"/>
    <w:tmpl w:val="323C93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147"/>
    <w:rsid w:val="002213C1"/>
    <w:rsid w:val="00330907"/>
    <w:rsid w:val="003A6150"/>
    <w:rsid w:val="003D71A6"/>
    <w:rsid w:val="00480AFC"/>
    <w:rsid w:val="00645147"/>
    <w:rsid w:val="00680CB7"/>
    <w:rsid w:val="006E571D"/>
    <w:rsid w:val="00977544"/>
    <w:rsid w:val="00B56638"/>
    <w:rsid w:val="00B7755A"/>
    <w:rsid w:val="00BC4CE8"/>
    <w:rsid w:val="00D445ED"/>
    <w:rsid w:val="00E12F0A"/>
    <w:rsid w:val="00F00588"/>
    <w:rsid w:val="00F746BA"/>
    <w:rsid w:val="00F85448"/>
    <w:rsid w:val="00F9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A6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  <w:style w:type="character" w:customStyle="1" w:styleId="citation-176">
    <w:name w:val="citation-176"/>
    <w:basedOn w:val="Domylnaczcionkaakapitu"/>
    <w:rsid w:val="00645147"/>
  </w:style>
  <w:style w:type="character" w:customStyle="1" w:styleId="button-label">
    <w:name w:val="button-label"/>
    <w:basedOn w:val="Domylnaczcionkaakapitu"/>
    <w:rsid w:val="00645147"/>
  </w:style>
  <w:style w:type="character" w:customStyle="1" w:styleId="citation-175">
    <w:name w:val="citation-175"/>
    <w:basedOn w:val="Domylnaczcionkaakapitu"/>
    <w:rsid w:val="00645147"/>
  </w:style>
  <w:style w:type="character" w:customStyle="1" w:styleId="citation-174">
    <w:name w:val="citation-174"/>
    <w:basedOn w:val="Domylnaczcionkaakapitu"/>
    <w:rsid w:val="00645147"/>
  </w:style>
  <w:style w:type="character" w:customStyle="1" w:styleId="citation-173">
    <w:name w:val="citation-173"/>
    <w:basedOn w:val="Domylnaczcionkaakapitu"/>
    <w:rsid w:val="00645147"/>
  </w:style>
  <w:style w:type="character" w:customStyle="1" w:styleId="citation-172">
    <w:name w:val="citation-172"/>
    <w:basedOn w:val="Domylnaczcionkaakapitu"/>
    <w:rsid w:val="00645147"/>
  </w:style>
  <w:style w:type="character" w:customStyle="1" w:styleId="citation-171">
    <w:name w:val="citation-171"/>
    <w:basedOn w:val="Domylnaczcionkaakapitu"/>
    <w:rsid w:val="00645147"/>
  </w:style>
  <w:style w:type="character" w:customStyle="1" w:styleId="citation-170">
    <w:name w:val="citation-170"/>
    <w:basedOn w:val="Domylnaczcionkaakapitu"/>
    <w:rsid w:val="00645147"/>
  </w:style>
  <w:style w:type="character" w:customStyle="1" w:styleId="citation-169">
    <w:name w:val="citation-169"/>
    <w:basedOn w:val="Domylnaczcionkaakapitu"/>
    <w:rsid w:val="00645147"/>
  </w:style>
  <w:style w:type="character" w:customStyle="1" w:styleId="citation-168">
    <w:name w:val="citation-168"/>
    <w:basedOn w:val="Domylnaczcionkaakapitu"/>
    <w:rsid w:val="00645147"/>
  </w:style>
  <w:style w:type="character" w:customStyle="1" w:styleId="citation-167">
    <w:name w:val="citation-167"/>
    <w:basedOn w:val="Domylnaczcionkaakapitu"/>
    <w:rsid w:val="00645147"/>
  </w:style>
  <w:style w:type="character" w:customStyle="1" w:styleId="citation-166">
    <w:name w:val="citation-166"/>
    <w:basedOn w:val="Domylnaczcionkaakapitu"/>
    <w:rsid w:val="00645147"/>
  </w:style>
  <w:style w:type="character" w:customStyle="1" w:styleId="citation-165">
    <w:name w:val="citation-165"/>
    <w:basedOn w:val="Domylnaczcionkaakapitu"/>
    <w:rsid w:val="00645147"/>
  </w:style>
  <w:style w:type="character" w:customStyle="1" w:styleId="citation-164">
    <w:name w:val="citation-164"/>
    <w:basedOn w:val="Domylnaczcionkaakapitu"/>
    <w:rsid w:val="00645147"/>
  </w:style>
  <w:style w:type="paragraph" w:styleId="Akapitzlist">
    <w:name w:val="List Paragraph"/>
    <w:basedOn w:val="Normalny"/>
    <w:uiPriority w:val="34"/>
    <w:qFormat/>
    <w:rsid w:val="003A6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6</cp:revision>
  <dcterms:created xsi:type="dcterms:W3CDTF">2026-01-07T09:16:00Z</dcterms:created>
  <dcterms:modified xsi:type="dcterms:W3CDTF">2026-01-07T10:49:00Z</dcterms:modified>
</cp:coreProperties>
</file>